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D1" w:rsidRPr="00972013" w:rsidRDefault="00AE1FD1" w:rsidP="00D67A90">
      <w:pPr>
        <w:spacing w:after="120" w:line="288" w:lineRule="auto"/>
        <w:jc w:val="center"/>
        <w:rPr>
          <w:rFonts w:ascii="Cambria" w:hAnsi="Cambria" w:cs="Arial"/>
          <w:b/>
        </w:rPr>
      </w:pPr>
      <w:r w:rsidRPr="00972013">
        <w:rPr>
          <w:rFonts w:ascii="Cambria" w:hAnsi="Cambria" w:cs="Arial"/>
          <w:b/>
        </w:rPr>
        <w:t>ANEXO</w:t>
      </w:r>
      <w:r w:rsidR="00D24FD9" w:rsidRPr="00972013">
        <w:rPr>
          <w:rFonts w:ascii="Cambria" w:hAnsi="Cambria" w:cs="Arial"/>
          <w:b/>
        </w:rPr>
        <w:t xml:space="preserve"> ÚNICO</w:t>
      </w:r>
      <w:bookmarkStart w:id="0" w:name="_GoBack"/>
      <w:bookmarkEnd w:id="0"/>
    </w:p>
    <w:p w:rsidR="007E1CB8" w:rsidRPr="00972013" w:rsidRDefault="007E1CB8" w:rsidP="00D67A90">
      <w:pPr>
        <w:spacing w:after="120" w:line="288" w:lineRule="auto"/>
        <w:jc w:val="center"/>
        <w:rPr>
          <w:rFonts w:ascii="Cambria" w:hAnsi="Cambria" w:cs="Arial"/>
          <w:b/>
        </w:rPr>
      </w:pPr>
      <w:r w:rsidRPr="00972013">
        <w:rPr>
          <w:rFonts w:ascii="Cambria" w:hAnsi="Cambria" w:cs="Arial"/>
          <w:b/>
        </w:rPr>
        <w:t>TABELA-MODELO PARA APRESENTAÇÃO DE CONTRIBUIÇÕES</w:t>
      </w:r>
    </w:p>
    <w:p w:rsidR="007E1CB8" w:rsidRPr="00972013" w:rsidRDefault="007E1CB8" w:rsidP="00D67A90">
      <w:pPr>
        <w:spacing w:after="120" w:line="288" w:lineRule="auto"/>
        <w:ind w:right="-568"/>
        <w:jc w:val="center"/>
        <w:rPr>
          <w:rFonts w:ascii="Cambria" w:hAnsi="Cambria" w:cs="Arial"/>
          <w:b/>
        </w:rPr>
      </w:pPr>
      <w:r w:rsidRPr="008B2E8B">
        <w:rPr>
          <w:rFonts w:ascii="Cambria" w:hAnsi="Cambria" w:cs="Arial"/>
          <w:b/>
          <w:sz w:val="20"/>
        </w:rPr>
        <w:t xml:space="preserve">CONSULTA PÚBLICA </w:t>
      </w:r>
      <w:r w:rsidR="00BF7B9C" w:rsidRPr="008B2E8B">
        <w:rPr>
          <w:rFonts w:ascii="Cambria" w:hAnsi="Cambria" w:cs="Arial"/>
          <w:b/>
          <w:sz w:val="20"/>
        </w:rPr>
        <w:t xml:space="preserve">ARSP </w:t>
      </w:r>
      <w:r w:rsidR="00F51930" w:rsidRPr="008B2E8B">
        <w:rPr>
          <w:rFonts w:ascii="Cambria" w:hAnsi="Cambria" w:cs="Arial"/>
          <w:b/>
          <w:sz w:val="20"/>
        </w:rPr>
        <w:t>0</w:t>
      </w:r>
      <w:r w:rsidR="004E1F06">
        <w:rPr>
          <w:rFonts w:ascii="Cambria" w:hAnsi="Cambria" w:cs="Arial"/>
          <w:b/>
          <w:sz w:val="20"/>
        </w:rPr>
        <w:t>1</w:t>
      </w:r>
      <w:r w:rsidR="000F1C0D" w:rsidRPr="008B2E8B">
        <w:rPr>
          <w:rFonts w:ascii="Cambria" w:hAnsi="Cambria" w:cs="Arial"/>
          <w:b/>
          <w:sz w:val="20"/>
        </w:rPr>
        <w:t>/20</w:t>
      </w:r>
      <w:r w:rsidR="008B2E8B" w:rsidRPr="008B2E8B">
        <w:rPr>
          <w:rFonts w:ascii="Cambria" w:hAnsi="Cambria" w:cs="Arial"/>
          <w:b/>
          <w:sz w:val="20"/>
        </w:rPr>
        <w:t>2</w:t>
      </w:r>
      <w:r w:rsidR="004E1F06">
        <w:rPr>
          <w:rFonts w:ascii="Cambria" w:hAnsi="Cambria" w:cs="Arial"/>
          <w:b/>
          <w:sz w:val="20"/>
        </w:rPr>
        <w:t>2</w:t>
      </w:r>
      <w:r w:rsidR="00663D41" w:rsidRPr="008B2E8B">
        <w:rPr>
          <w:rFonts w:ascii="Cambria" w:hAnsi="Cambria" w:cs="Arial"/>
          <w:b/>
          <w:sz w:val="20"/>
        </w:rPr>
        <w:t xml:space="preserve"> </w:t>
      </w:r>
      <w:r w:rsidR="000F1C0D" w:rsidRPr="008B2E8B">
        <w:rPr>
          <w:rFonts w:ascii="Cambria" w:hAnsi="Cambria" w:cs="Arial"/>
          <w:b/>
          <w:sz w:val="20"/>
        </w:rPr>
        <w:t>–</w:t>
      </w:r>
      <w:r w:rsidR="00F72BFB">
        <w:rPr>
          <w:rFonts w:ascii="Cambria" w:hAnsi="Cambria" w:cs="Arial"/>
          <w:b/>
          <w:sz w:val="20"/>
        </w:rPr>
        <w:t xml:space="preserve"> </w:t>
      </w:r>
      <w:r w:rsidR="004E1F06">
        <w:rPr>
          <w:rFonts w:ascii="Cambria" w:hAnsi="Cambria" w:cs="Arial"/>
          <w:b/>
          <w:sz w:val="20"/>
        </w:rPr>
        <w:t>REAJUSTE SAAE 2022 E ALTERAÇÕES DE ESTRUTURA TARIFÁRIA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972013" w:rsidTr="009E645F">
        <w:trPr>
          <w:trHeight w:val="1491"/>
        </w:trPr>
        <w:tc>
          <w:tcPr>
            <w:tcW w:w="14118" w:type="dxa"/>
          </w:tcPr>
          <w:p w:rsidR="007E1CB8" w:rsidRPr="00972013" w:rsidRDefault="007E1CB8" w:rsidP="00D67A90">
            <w:pPr>
              <w:spacing w:before="120"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PARTICIPANTE:</w:t>
            </w:r>
          </w:p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EMPRESA: </w:t>
            </w:r>
          </w:p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MEIO DE CONTATO: </w:t>
            </w:r>
          </w:p>
        </w:tc>
      </w:tr>
    </w:tbl>
    <w:p w:rsidR="007E1CB8" w:rsidRPr="008B2E8B" w:rsidRDefault="007E1CB8" w:rsidP="00D67A90">
      <w:pPr>
        <w:spacing w:after="120" w:line="288" w:lineRule="auto"/>
        <w:jc w:val="both"/>
        <w:rPr>
          <w:rFonts w:ascii="Cambria" w:hAnsi="Cambria" w:cs="Arial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972013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CONTRIBUIÇÕES</w:t>
            </w:r>
          </w:p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972013" w:rsidTr="009E645F">
        <w:trPr>
          <w:trHeight w:val="950"/>
        </w:trPr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DISPOSITIVO DA MINUTA PROPOSTO PELA ARS</w:t>
            </w:r>
            <w:r w:rsidR="004704D5" w:rsidRPr="00972013">
              <w:rPr>
                <w:rFonts w:ascii="Cambria" w:eastAsia="Times New Roman" w:hAnsi="Cambria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JUSTIFICATIVA PARA O TEXTO SUGERIDO</w:t>
            </w:r>
          </w:p>
        </w:tc>
      </w:tr>
      <w:tr w:rsidR="007E1CB8" w:rsidRPr="00972013" w:rsidTr="00D67A90">
        <w:trPr>
          <w:trHeight w:val="2186"/>
        </w:trPr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(apresentar sugestão de n</w:t>
            </w:r>
            <w:r w:rsidR="009E645F" w:rsidRPr="00972013">
              <w:rPr>
                <w:rFonts w:ascii="Cambria" w:eastAsia="Times New Roman" w:hAnsi="Cambria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:rsidR="00421CD1" w:rsidRPr="00972013" w:rsidRDefault="00421CD1" w:rsidP="00D67A90">
      <w:pPr>
        <w:spacing w:after="120" w:line="288" w:lineRule="auto"/>
        <w:ind w:right="-690"/>
        <w:jc w:val="both"/>
        <w:rPr>
          <w:rFonts w:ascii="Cambria" w:hAnsi="Cambria" w:cs="Arial"/>
        </w:rPr>
      </w:pPr>
    </w:p>
    <w:sectPr w:rsidR="00421CD1" w:rsidRPr="00972013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F8" w:rsidRDefault="00F301F8" w:rsidP="005721A8">
      <w:pPr>
        <w:spacing w:after="0" w:line="240" w:lineRule="auto"/>
      </w:pPr>
      <w:r>
        <w:separator/>
      </w:r>
    </w:p>
  </w:endnote>
  <w:endnote w:type="continuationSeparator" w:id="0">
    <w:p w:rsidR="00F301F8" w:rsidRDefault="00F301F8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F8" w:rsidRDefault="00F301F8" w:rsidP="005721A8">
      <w:pPr>
        <w:spacing w:after="0" w:line="240" w:lineRule="auto"/>
      </w:pPr>
      <w:r>
        <w:separator/>
      </w:r>
    </w:p>
  </w:footnote>
  <w:footnote w:type="continuationSeparator" w:id="0">
    <w:p w:rsidR="00F301F8" w:rsidRDefault="00F301F8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0E" w:rsidRDefault="00D0610E" w:rsidP="00D0610E">
    <w:pPr>
      <w:pStyle w:val="Header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10F1E201" wp14:editId="2A77FE68">
          <wp:extent cx="1514475" cy="723900"/>
          <wp:effectExtent l="0" t="0" r="952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72472"/>
    <w:rsid w:val="00696FB7"/>
    <w:rsid w:val="006B091D"/>
    <w:rsid w:val="006B15B0"/>
    <w:rsid w:val="006B334A"/>
    <w:rsid w:val="006C7927"/>
    <w:rsid w:val="006D2722"/>
    <w:rsid w:val="006E6194"/>
    <w:rsid w:val="00737E98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E1FD1"/>
    <w:rsid w:val="00AF183E"/>
    <w:rsid w:val="00AF57B7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93585"/>
    <w:rsid w:val="00F032AC"/>
    <w:rsid w:val="00F301F8"/>
    <w:rsid w:val="00F47963"/>
    <w:rsid w:val="00F51930"/>
    <w:rsid w:val="00F606ED"/>
    <w:rsid w:val="00F65ED6"/>
    <w:rsid w:val="00F72BFB"/>
    <w:rsid w:val="00F80604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DefaultParagraphFont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A8"/>
  </w:style>
  <w:style w:type="paragraph" w:styleId="Footer">
    <w:name w:val="footer"/>
    <w:basedOn w:val="Normal"/>
    <w:link w:val="Footer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A8"/>
  </w:style>
  <w:style w:type="character" w:styleId="UnresolvedMention">
    <w:name w:val="Unresolved Mention"/>
    <w:basedOn w:val="DefaultParagraphFont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D7DF-EDE3-4195-833A-66CC5407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 - home</cp:lastModifiedBy>
  <cp:revision>3</cp:revision>
  <cp:lastPrinted>2018-09-10T18:18:00Z</cp:lastPrinted>
  <dcterms:created xsi:type="dcterms:W3CDTF">2022-04-28T12:26:00Z</dcterms:created>
  <dcterms:modified xsi:type="dcterms:W3CDTF">2022-04-28T12:26:00Z</dcterms:modified>
</cp:coreProperties>
</file>