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51D8" w14:textId="77777777" w:rsidR="00E20AEE" w:rsidRDefault="00E20AEE" w:rsidP="007B6296">
      <w:pPr>
        <w:spacing w:before="120" w:after="240"/>
        <w:jc w:val="center"/>
        <w:rPr>
          <w:rFonts w:ascii="Arial" w:hAnsi="Arial" w:cs="Arial"/>
          <w:b/>
        </w:rPr>
      </w:pPr>
      <w:r w:rsidRPr="00FB4A4E">
        <w:rPr>
          <w:rFonts w:ascii="Arial" w:hAnsi="Arial" w:cs="Arial"/>
          <w:b/>
        </w:rPr>
        <w:t>TABELA</w:t>
      </w:r>
      <w:r w:rsidR="00510726">
        <w:rPr>
          <w:rFonts w:ascii="Arial" w:hAnsi="Arial" w:cs="Arial"/>
          <w:b/>
        </w:rPr>
        <w:t xml:space="preserve"> </w:t>
      </w:r>
      <w:r w:rsidRPr="00FB4A4E">
        <w:rPr>
          <w:rFonts w:ascii="Arial" w:hAnsi="Arial" w:cs="Arial"/>
          <w:b/>
        </w:rPr>
        <w:t>-</w:t>
      </w:r>
      <w:r w:rsidR="00510726">
        <w:rPr>
          <w:rFonts w:ascii="Arial" w:hAnsi="Arial" w:cs="Arial"/>
          <w:b/>
        </w:rPr>
        <w:t xml:space="preserve"> </w:t>
      </w:r>
      <w:r w:rsidRPr="00FB4A4E">
        <w:rPr>
          <w:rFonts w:ascii="Arial" w:hAnsi="Arial" w:cs="Arial"/>
          <w:b/>
        </w:rPr>
        <w:t xml:space="preserve">MODELO PARA </w:t>
      </w:r>
      <w:r w:rsidR="007B6296" w:rsidRPr="00FB4A4E">
        <w:rPr>
          <w:rFonts w:ascii="Arial" w:hAnsi="Arial" w:cs="Arial"/>
          <w:b/>
        </w:rPr>
        <w:t>APRESENTAÇ</w:t>
      </w:r>
      <w:r w:rsidR="00694997" w:rsidRPr="00FB4A4E">
        <w:rPr>
          <w:rFonts w:ascii="Arial" w:hAnsi="Arial" w:cs="Arial"/>
          <w:b/>
        </w:rPr>
        <w:t>Ã</w:t>
      </w:r>
      <w:r w:rsidR="007B6296" w:rsidRPr="00FB4A4E">
        <w:rPr>
          <w:rFonts w:ascii="Arial" w:hAnsi="Arial" w:cs="Arial"/>
          <w:b/>
        </w:rPr>
        <w:t>O DE CONTRIBUIÇÕ</w:t>
      </w:r>
      <w:r w:rsidRPr="00FB4A4E">
        <w:rPr>
          <w:rFonts w:ascii="Arial" w:hAnsi="Arial" w:cs="Arial"/>
          <w:b/>
        </w:rPr>
        <w:t>ES</w:t>
      </w:r>
    </w:p>
    <w:p w14:paraId="7B4B7D4B" w14:textId="5C80BE65" w:rsidR="00D07806" w:rsidRPr="00C570FD" w:rsidRDefault="00D07806" w:rsidP="00E83F83">
      <w:pPr>
        <w:spacing w:before="120" w:after="240"/>
        <w:jc w:val="center"/>
        <w:rPr>
          <w:rFonts w:ascii="Arial" w:hAnsi="Arial" w:cs="Arial"/>
          <w:b/>
        </w:rPr>
      </w:pPr>
      <w:r w:rsidRPr="00C570FD">
        <w:rPr>
          <w:rFonts w:ascii="Arial" w:hAnsi="Arial" w:cs="Arial"/>
          <w:b/>
        </w:rPr>
        <w:t xml:space="preserve">CONSULTA PÚBLICA </w:t>
      </w:r>
      <w:r w:rsidR="00024326" w:rsidRPr="00C570FD">
        <w:rPr>
          <w:rFonts w:ascii="Arial" w:hAnsi="Arial" w:cs="Arial"/>
          <w:b/>
        </w:rPr>
        <w:t xml:space="preserve">ARSP </w:t>
      </w:r>
      <w:r w:rsidR="00332F3F">
        <w:rPr>
          <w:rFonts w:ascii="Arial" w:hAnsi="Arial" w:cs="Arial"/>
          <w:b/>
        </w:rPr>
        <w:t>N</w:t>
      </w:r>
      <w:r w:rsidR="00332F3F" w:rsidRPr="00DC6A9A">
        <w:rPr>
          <w:rFonts w:ascii="Arial" w:hAnsi="Arial" w:cs="Arial"/>
          <w:b/>
        </w:rPr>
        <w:t xml:space="preserve">° </w:t>
      </w:r>
      <w:r w:rsidR="00565589" w:rsidRPr="00DC6A9A">
        <w:rPr>
          <w:rFonts w:ascii="Arial" w:hAnsi="Arial" w:cs="Arial"/>
          <w:b/>
          <w:color w:val="000000" w:themeColor="text1"/>
        </w:rPr>
        <w:t>00</w:t>
      </w:r>
      <w:r w:rsidR="00DC1664" w:rsidRPr="00DC6A9A">
        <w:rPr>
          <w:rFonts w:ascii="Arial" w:hAnsi="Arial" w:cs="Arial"/>
          <w:b/>
          <w:color w:val="000000" w:themeColor="text1"/>
        </w:rPr>
        <w:t>5</w:t>
      </w:r>
      <w:r w:rsidR="000335EA" w:rsidRPr="00DC6A9A">
        <w:rPr>
          <w:rFonts w:ascii="Arial" w:hAnsi="Arial" w:cs="Arial"/>
          <w:b/>
          <w:color w:val="000000" w:themeColor="text1"/>
        </w:rPr>
        <w:t>/</w:t>
      </w:r>
      <w:r w:rsidR="003218D1" w:rsidRPr="00DC6A9A">
        <w:rPr>
          <w:rFonts w:ascii="Arial" w:hAnsi="Arial" w:cs="Arial"/>
          <w:b/>
          <w:color w:val="000000" w:themeColor="text1"/>
        </w:rPr>
        <w:t>20</w:t>
      </w:r>
      <w:r w:rsidR="00B35309" w:rsidRPr="00DC6A9A">
        <w:rPr>
          <w:rFonts w:ascii="Arial" w:hAnsi="Arial" w:cs="Arial"/>
          <w:b/>
          <w:color w:val="000000" w:themeColor="text1"/>
        </w:rPr>
        <w:t>2</w:t>
      </w:r>
      <w:r w:rsidR="000F1784" w:rsidRPr="00DC6A9A">
        <w:rPr>
          <w:rFonts w:ascii="Arial" w:hAnsi="Arial" w:cs="Arial"/>
          <w:b/>
          <w:color w:val="000000" w:themeColor="text1"/>
        </w:rPr>
        <w:t>3</w:t>
      </w:r>
      <w:r w:rsidR="00950A93" w:rsidRPr="00C570FD">
        <w:rPr>
          <w:rFonts w:ascii="Arial" w:hAnsi="Arial" w:cs="Arial"/>
          <w:b/>
          <w:color w:val="000000" w:themeColor="text1"/>
        </w:rPr>
        <w:t xml:space="preserve"> </w:t>
      </w:r>
      <w:r w:rsidR="00735A76" w:rsidRPr="00C570FD">
        <w:rPr>
          <w:rFonts w:ascii="Arial" w:hAnsi="Arial" w:cs="Arial"/>
          <w:b/>
          <w:color w:val="000000" w:themeColor="text1"/>
        </w:rPr>
        <w:t>–</w:t>
      </w:r>
      <w:r w:rsidR="003C786F">
        <w:rPr>
          <w:rFonts w:ascii="Arial" w:hAnsi="Arial" w:cs="Arial"/>
          <w:b/>
          <w:color w:val="000000" w:themeColor="text1"/>
        </w:rPr>
        <w:t xml:space="preserve"> </w:t>
      </w:r>
      <w:r w:rsidR="00947B4F">
        <w:rPr>
          <w:rFonts w:ascii="Arial" w:hAnsi="Arial" w:cs="Arial"/>
          <w:b/>
          <w:color w:val="000000" w:themeColor="text1"/>
        </w:rPr>
        <w:t xml:space="preserve">Resolução que dispõe </w:t>
      </w:r>
      <w:r w:rsidR="00D14BAE" w:rsidRPr="00D14BAE">
        <w:rPr>
          <w:rFonts w:ascii="Arial" w:hAnsi="Arial" w:cs="Arial"/>
          <w:b/>
          <w:color w:val="000000" w:themeColor="text1"/>
        </w:rPr>
        <w:t xml:space="preserve">sobre os </w:t>
      </w:r>
      <w:r w:rsidR="000F1784" w:rsidRPr="000F1784">
        <w:rPr>
          <w:rFonts w:ascii="Arial" w:hAnsi="Arial" w:cs="Arial"/>
          <w:b/>
          <w:color w:val="000000" w:themeColor="text1"/>
        </w:rPr>
        <w:t xml:space="preserve">indicadores de qualidade do </w:t>
      </w:r>
      <w:r w:rsidR="00E83F83">
        <w:rPr>
          <w:rFonts w:ascii="Arial" w:hAnsi="Arial" w:cs="Arial"/>
          <w:b/>
          <w:color w:val="000000" w:themeColor="text1"/>
        </w:rPr>
        <w:t>produto e do</w:t>
      </w:r>
      <w:r w:rsidR="000F1784" w:rsidRPr="000F1784">
        <w:rPr>
          <w:rFonts w:ascii="Arial" w:hAnsi="Arial" w:cs="Arial"/>
          <w:b/>
          <w:color w:val="000000" w:themeColor="text1"/>
        </w:rPr>
        <w:t xml:space="preserve"> serviço público de distribuição de gás canalizado e dá outras providências.</w:t>
      </w:r>
      <w:r w:rsidR="000F1784" w:rsidRPr="000F1784">
        <w:rPr>
          <w:rFonts w:ascii="Arial" w:hAnsi="Arial" w:cs="Arial"/>
          <w:b/>
          <w:color w:val="000000" w:themeColor="text1"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4"/>
      </w:tblGrid>
      <w:tr w:rsidR="007D735E" w:rsidRPr="00FB4A4E" w14:paraId="752C7319" w14:textId="77777777" w:rsidTr="004527B7">
        <w:tc>
          <w:tcPr>
            <w:tcW w:w="14142" w:type="dxa"/>
          </w:tcPr>
          <w:p w14:paraId="1A129E6F" w14:textId="77777777"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PARTICIPANTE:</w:t>
            </w:r>
          </w:p>
          <w:p w14:paraId="5754C949" w14:textId="77777777" w:rsidR="007B6296" w:rsidRPr="00FB4A4E" w:rsidRDefault="00DC6DEC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EMPRESA</w:t>
            </w:r>
            <w:r w:rsidR="007B6296" w:rsidRPr="00FB4A4E">
              <w:rPr>
                <w:rFonts w:ascii="Arial" w:eastAsia="Times New Roman" w:hAnsi="Arial" w:cs="Arial"/>
              </w:rPr>
              <w:t>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14:paraId="6ABAE1DD" w14:textId="77777777" w:rsidR="007D735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MEIO DE CONTATO: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14:paraId="1E77CE27" w14:textId="77777777" w:rsidR="00482207" w:rsidRPr="00FB4A4E" w:rsidRDefault="00482207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3E7513">
              <w:rPr>
                <w:rFonts w:asciiTheme="majorHAnsi" w:hAnsiTheme="majorHAnsi" w:cs="Arial"/>
                <w:i/>
                <w:iCs/>
                <w:lang w:eastAsia="pt-BR"/>
              </w:rPr>
              <w:t>(se o participante for pessoa jurídica, indicar nome do preposto a ser contatado, se necessário)</w:t>
            </w:r>
          </w:p>
        </w:tc>
      </w:tr>
    </w:tbl>
    <w:p w14:paraId="45488A7B" w14:textId="77777777" w:rsidR="00E20AEE" w:rsidRPr="00D6210F" w:rsidRDefault="00E20AEE" w:rsidP="00286491">
      <w:pP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63"/>
        <w:gridCol w:w="4667"/>
      </w:tblGrid>
      <w:tr w:rsidR="00274439" w:rsidRPr="00FB4A4E" w14:paraId="1AA3D846" w14:textId="77777777" w:rsidTr="00D6210F">
        <w:tc>
          <w:tcPr>
            <w:tcW w:w="13994" w:type="dxa"/>
            <w:gridSpan w:val="3"/>
            <w:vAlign w:val="center"/>
          </w:tcPr>
          <w:p w14:paraId="0AF56907" w14:textId="77777777" w:rsidR="00274439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CONTRIBUIÇÕES</w:t>
            </w:r>
          </w:p>
          <w:p w14:paraId="03CAEAF1" w14:textId="77777777" w:rsidR="00274439" w:rsidRPr="00FB4A4E" w:rsidRDefault="00274439" w:rsidP="004527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D735E" w:rsidRPr="00FB4A4E" w14:paraId="26564C65" w14:textId="77777777" w:rsidTr="00D6210F">
        <w:tc>
          <w:tcPr>
            <w:tcW w:w="4664" w:type="dxa"/>
            <w:vAlign w:val="center"/>
          </w:tcPr>
          <w:p w14:paraId="1AACBC2A" w14:textId="77777777"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DISPOSITIVO DA MINUTA</w:t>
            </w:r>
            <w:r w:rsidR="00274439" w:rsidRPr="00FB4A4E">
              <w:rPr>
                <w:rFonts w:ascii="Arial" w:eastAsia="Times New Roman" w:hAnsi="Arial" w:cs="Arial"/>
                <w:b/>
              </w:rPr>
              <w:t xml:space="preserve"> PROPOSTO PELA ARS</w:t>
            </w:r>
            <w:r w:rsidR="009930F5">
              <w:rPr>
                <w:rFonts w:ascii="Arial" w:eastAsia="Times New Roman" w:hAnsi="Arial" w:cs="Arial"/>
                <w:b/>
              </w:rPr>
              <w:t>P</w:t>
            </w:r>
          </w:p>
        </w:tc>
        <w:tc>
          <w:tcPr>
            <w:tcW w:w="4663" w:type="dxa"/>
            <w:vAlign w:val="center"/>
          </w:tcPr>
          <w:p w14:paraId="6FBB5CB7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667" w:type="dxa"/>
            <w:vAlign w:val="center"/>
          </w:tcPr>
          <w:p w14:paraId="01E0C0EF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D735E" w:rsidRPr="00FB4A4E" w14:paraId="14A8E4D9" w14:textId="77777777" w:rsidTr="00D6210F">
        <w:tc>
          <w:tcPr>
            <w:tcW w:w="4664" w:type="dxa"/>
            <w:vAlign w:val="center"/>
          </w:tcPr>
          <w:p w14:paraId="57BD81AE" w14:textId="77777777"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63" w:type="dxa"/>
            <w:vAlign w:val="center"/>
          </w:tcPr>
          <w:p w14:paraId="1C24C987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 xml:space="preserve">(apresentar sugestão de nova redação para o dispositivo) </w:t>
            </w:r>
          </w:p>
        </w:tc>
        <w:tc>
          <w:tcPr>
            <w:tcW w:w="4667" w:type="dxa"/>
            <w:vAlign w:val="center"/>
          </w:tcPr>
          <w:p w14:paraId="4A54074D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  <w:tr w:rsidR="00224375" w:rsidRPr="00FB4A4E" w14:paraId="46C5126F" w14:textId="77777777" w:rsidTr="00D6210F">
        <w:tc>
          <w:tcPr>
            <w:tcW w:w="4664" w:type="dxa"/>
            <w:vAlign w:val="center"/>
          </w:tcPr>
          <w:p w14:paraId="2E602470" w14:textId="77777777" w:rsidR="00224375" w:rsidRPr="00F30D0A" w:rsidRDefault="00224375" w:rsidP="00FB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3" w:type="dxa"/>
            <w:vAlign w:val="center"/>
          </w:tcPr>
          <w:p w14:paraId="39629ABB" w14:textId="77777777" w:rsidR="00224375" w:rsidRPr="00F30D0A" w:rsidRDefault="00224375" w:rsidP="00224375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67" w:type="dxa"/>
            <w:vAlign w:val="center"/>
          </w:tcPr>
          <w:p w14:paraId="16D6BAB3" w14:textId="77777777" w:rsidR="0056429E" w:rsidRPr="00F30D0A" w:rsidRDefault="0056429E" w:rsidP="005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eastAsia="pt-BR"/>
              </w:rPr>
            </w:pPr>
          </w:p>
        </w:tc>
      </w:tr>
    </w:tbl>
    <w:p w14:paraId="11610904" w14:textId="77777777" w:rsidR="00C47897" w:rsidRPr="00FB4A4E" w:rsidRDefault="00C47897" w:rsidP="000F1784">
      <w:pPr>
        <w:spacing w:after="120" w:line="240" w:lineRule="auto"/>
        <w:rPr>
          <w:rFonts w:ascii="Arial" w:hAnsi="Arial" w:cs="Arial"/>
          <w:b/>
        </w:rPr>
      </w:pPr>
    </w:p>
    <w:sectPr w:rsidR="00C47897" w:rsidRPr="00FB4A4E" w:rsidSect="00482207">
      <w:headerReference w:type="default" r:id="rId8"/>
      <w:footerReference w:type="default" r:id="rId9"/>
      <w:pgSz w:w="16838" w:h="11906" w:orient="landscape"/>
      <w:pgMar w:top="1701" w:right="1417" w:bottom="1701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E1F8" w14:textId="77777777" w:rsidR="00C07B44" w:rsidRDefault="00C07B44" w:rsidP="00414708">
      <w:pPr>
        <w:spacing w:after="0" w:line="240" w:lineRule="auto"/>
      </w:pPr>
      <w:r>
        <w:separator/>
      </w:r>
    </w:p>
  </w:endnote>
  <w:endnote w:type="continuationSeparator" w:id="0">
    <w:p w14:paraId="6C35B042" w14:textId="77777777" w:rsidR="00C07B44" w:rsidRDefault="00C07B44" w:rsidP="004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5FDD" w14:textId="77777777" w:rsidR="00482207" w:rsidRPr="00511DB7" w:rsidRDefault="00482207" w:rsidP="001576B6">
    <w:pPr>
      <w:pStyle w:val="Rodap"/>
      <w:jc w:val="center"/>
      <w:rPr>
        <w:rFonts w:ascii="Arial" w:hAnsi="Arial" w:cs="Arial"/>
      </w:rPr>
    </w:pPr>
    <w:r w:rsidRPr="00511DB7">
      <w:rPr>
        <w:rFonts w:ascii="Arial" w:hAnsi="Arial" w:cs="Arial"/>
        <w:sz w:val="16"/>
        <w:szCs w:val="16"/>
      </w:rPr>
      <w:t>Av. Nossa Senhora dos Navegantes, 955 – SL 401 – Enseada do Suá – Vitória – ES – CEP 29050-335 – Tel.: (27) 3636-8500</w:t>
    </w:r>
  </w:p>
  <w:p w14:paraId="4F768277" w14:textId="77777777" w:rsidR="00482207" w:rsidRDefault="00482207">
    <w:pPr>
      <w:pStyle w:val="Rodap"/>
    </w:pPr>
  </w:p>
  <w:p w14:paraId="1077FFA0" w14:textId="77777777" w:rsidR="00482207" w:rsidRDefault="004822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0105" w14:textId="77777777" w:rsidR="00C07B44" w:rsidRDefault="00C07B44" w:rsidP="00414708">
      <w:pPr>
        <w:spacing w:after="0" w:line="240" w:lineRule="auto"/>
      </w:pPr>
      <w:r>
        <w:separator/>
      </w:r>
    </w:p>
  </w:footnote>
  <w:footnote w:type="continuationSeparator" w:id="0">
    <w:p w14:paraId="7BBCF81E" w14:textId="77777777" w:rsidR="00C07B44" w:rsidRDefault="00C07B44" w:rsidP="004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45" w:type="pct"/>
      <w:tblInd w:w="1152" w:type="dxa"/>
      <w:tblLook w:val="01E0" w:firstRow="1" w:lastRow="1" w:firstColumn="1" w:lastColumn="1" w:noHBand="0" w:noVBand="0"/>
    </w:tblPr>
    <w:tblGrid>
      <w:gridCol w:w="12852"/>
      <w:gridCol w:w="438"/>
    </w:tblGrid>
    <w:tr w:rsidR="00F30D0A" w:rsidRPr="004527B7" w14:paraId="73AAC779" w14:textId="77777777" w:rsidTr="00482207">
      <w:tc>
        <w:tcPr>
          <w:tcW w:w="0" w:type="auto"/>
          <w:tcBorders>
            <w:right w:val="single" w:sz="6" w:space="0" w:color="000000"/>
          </w:tcBorders>
        </w:tcPr>
        <w:p w14:paraId="5615A140" w14:textId="77777777" w:rsidR="00F30D0A" w:rsidRPr="004527B7" w:rsidRDefault="006F74DA" w:rsidP="006F74DA">
          <w:pPr>
            <w:pStyle w:val="Cabealho"/>
            <w:tabs>
              <w:tab w:val="left" w:pos="7260"/>
              <w:tab w:val="right" w:pos="12852"/>
            </w:tabs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 w:rsidR="00D07806">
            <w:rPr>
              <w:noProof/>
              <w:lang w:eastAsia="pt-BR"/>
            </w:rPr>
            <w:drawing>
              <wp:inline distT="0" distB="0" distL="0" distR="0" wp14:anchorId="292B25FC" wp14:editId="775D0E75">
                <wp:extent cx="1917000" cy="892810"/>
                <wp:effectExtent l="0" t="0" r="7620" b="2540"/>
                <wp:docPr id="3" name="Image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701" cy="9266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" w:type="dxa"/>
          <w:tcBorders>
            <w:left w:val="single" w:sz="6" w:space="0" w:color="000000"/>
          </w:tcBorders>
        </w:tcPr>
        <w:p w14:paraId="16D7E64D" w14:textId="77777777" w:rsidR="00F30D0A" w:rsidRPr="004527B7" w:rsidRDefault="00F30D0A">
          <w:pPr>
            <w:pStyle w:val="Cabealho"/>
            <w:rPr>
              <w:rFonts w:eastAsia="Times New Roman"/>
              <w:b/>
            </w:rPr>
          </w:pPr>
          <w:r w:rsidRPr="004527B7">
            <w:rPr>
              <w:rFonts w:eastAsia="Times New Roman"/>
            </w:rPr>
            <w:fldChar w:fldCharType="begin"/>
          </w:r>
          <w:r w:rsidRPr="004527B7">
            <w:rPr>
              <w:rFonts w:eastAsia="Times New Roman"/>
            </w:rPr>
            <w:instrText xml:space="preserve"> PAGE   \* MERGEFORMAT </w:instrText>
          </w:r>
          <w:r w:rsidRPr="004527B7">
            <w:rPr>
              <w:rFonts w:eastAsia="Times New Roman"/>
            </w:rPr>
            <w:fldChar w:fldCharType="separate"/>
          </w:r>
          <w:r w:rsidR="009930F5">
            <w:rPr>
              <w:rFonts w:eastAsia="Times New Roman"/>
              <w:noProof/>
            </w:rPr>
            <w:t>1</w:t>
          </w:r>
          <w:r w:rsidRPr="004527B7">
            <w:rPr>
              <w:rFonts w:eastAsia="Times New Roman"/>
            </w:rPr>
            <w:fldChar w:fldCharType="end"/>
          </w:r>
        </w:p>
      </w:tc>
    </w:tr>
  </w:tbl>
  <w:p w14:paraId="79B3734D" w14:textId="77777777" w:rsidR="00F30D0A" w:rsidRDefault="00F30D0A" w:rsidP="00414708">
    <w:pPr>
      <w:pStyle w:val="Cabealho"/>
    </w:pPr>
  </w:p>
  <w:p w14:paraId="745B4509" w14:textId="77777777" w:rsidR="00F30D0A" w:rsidRDefault="00F30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AC0"/>
    <w:multiLevelType w:val="multilevel"/>
    <w:tmpl w:val="841A6D32"/>
    <w:lvl w:ilvl="0">
      <w:start w:val="10"/>
      <w:numFmt w:val="decimal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25826B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264E3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31221F1C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3DB0AF4"/>
    <w:multiLevelType w:val="hybridMultilevel"/>
    <w:tmpl w:val="E33633E0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34265DA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ED7A8D"/>
    <w:multiLevelType w:val="hybridMultilevel"/>
    <w:tmpl w:val="ACD27E76"/>
    <w:lvl w:ilvl="0" w:tplc="AC302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634DA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B4AEB"/>
    <w:multiLevelType w:val="hybridMultilevel"/>
    <w:tmpl w:val="67EA0996"/>
    <w:lvl w:ilvl="0" w:tplc="D8FA80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E6905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53B9"/>
    <w:multiLevelType w:val="multilevel"/>
    <w:tmpl w:val="04D84A9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0D33CB"/>
    <w:multiLevelType w:val="multilevel"/>
    <w:tmpl w:val="32EAC3C2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AA4291C"/>
    <w:multiLevelType w:val="hybridMultilevel"/>
    <w:tmpl w:val="7ED42D8A"/>
    <w:lvl w:ilvl="0" w:tplc="9B7090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4712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283894">
    <w:abstractNumId w:val="2"/>
  </w:num>
  <w:num w:numId="3" w16cid:durableId="1183863832">
    <w:abstractNumId w:val="0"/>
  </w:num>
  <w:num w:numId="4" w16cid:durableId="878394100">
    <w:abstractNumId w:val="4"/>
  </w:num>
  <w:num w:numId="5" w16cid:durableId="402917183">
    <w:abstractNumId w:val="12"/>
  </w:num>
  <w:num w:numId="6" w16cid:durableId="1694451603">
    <w:abstractNumId w:val="6"/>
  </w:num>
  <w:num w:numId="7" w16cid:durableId="1821340917">
    <w:abstractNumId w:val="7"/>
  </w:num>
  <w:num w:numId="8" w16cid:durableId="1867282065">
    <w:abstractNumId w:val="9"/>
  </w:num>
  <w:num w:numId="9" w16cid:durableId="1379865040">
    <w:abstractNumId w:val="8"/>
  </w:num>
  <w:num w:numId="10" w16cid:durableId="662702121">
    <w:abstractNumId w:val="5"/>
  </w:num>
  <w:num w:numId="11" w16cid:durableId="263389950">
    <w:abstractNumId w:val="1"/>
  </w:num>
  <w:num w:numId="12" w16cid:durableId="1583905760">
    <w:abstractNumId w:val="11"/>
  </w:num>
  <w:num w:numId="13" w16cid:durableId="387610295">
    <w:abstractNumId w:val="3"/>
  </w:num>
  <w:num w:numId="14" w16cid:durableId="14146249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08"/>
    <w:rsid w:val="00003399"/>
    <w:rsid w:val="000140C7"/>
    <w:rsid w:val="0001778C"/>
    <w:rsid w:val="00024326"/>
    <w:rsid w:val="00024CA9"/>
    <w:rsid w:val="0003260A"/>
    <w:rsid w:val="000335EA"/>
    <w:rsid w:val="00036C28"/>
    <w:rsid w:val="00037081"/>
    <w:rsid w:val="00056E61"/>
    <w:rsid w:val="00060CCC"/>
    <w:rsid w:val="000620BA"/>
    <w:rsid w:val="00072051"/>
    <w:rsid w:val="00072793"/>
    <w:rsid w:val="00076210"/>
    <w:rsid w:val="00083127"/>
    <w:rsid w:val="0008428A"/>
    <w:rsid w:val="00091BA3"/>
    <w:rsid w:val="00094FDA"/>
    <w:rsid w:val="000A398E"/>
    <w:rsid w:val="000B0C04"/>
    <w:rsid w:val="000C113D"/>
    <w:rsid w:val="000C1926"/>
    <w:rsid w:val="000D6AF4"/>
    <w:rsid w:val="000E494A"/>
    <w:rsid w:val="000E5C15"/>
    <w:rsid w:val="000F1784"/>
    <w:rsid w:val="000F48EA"/>
    <w:rsid w:val="000F6FDE"/>
    <w:rsid w:val="0011723E"/>
    <w:rsid w:val="00120C62"/>
    <w:rsid w:val="001319ED"/>
    <w:rsid w:val="00132E29"/>
    <w:rsid w:val="00134367"/>
    <w:rsid w:val="00135E10"/>
    <w:rsid w:val="001365F4"/>
    <w:rsid w:val="001378B9"/>
    <w:rsid w:val="001431E5"/>
    <w:rsid w:val="00151A3F"/>
    <w:rsid w:val="001576B6"/>
    <w:rsid w:val="001710D5"/>
    <w:rsid w:val="00171951"/>
    <w:rsid w:val="00190C4D"/>
    <w:rsid w:val="001933EC"/>
    <w:rsid w:val="00196A7E"/>
    <w:rsid w:val="001B7511"/>
    <w:rsid w:val="001C0A87"/>
    <w:rsid w:val="001F363E"/>
    <w:rsid w:val="0020258D"/>
    <w:rsid w:val="0021168F"/>
    <w:rsid w:val="00222AD9"/>
    <w:rsid w:val="00224375"/>
    <w:rsid w:val="00227B85"/>
    <w:rsid w:val="002339C3"/>
    <w:rsid w:val="002371B0"/>
    <w:rsid w:val="00246D61"/>
    <w:rsid w:val="00264B2D"/>
    <w:rsid w:val="00274439"/>
    <w:rsid w:val="00274E88"/>
    <w:rsid w:val="002811BD"/>
    <w:rsid w:val="00283953"/>
    <w:rsid w:val="00286491"/>
    <w:rsid w:val="0029718B"/>
    <w:rsid w:val="0029762C"/>
    <w:rsid w:val="002A6BE2"/>
    <w:rsid w:val="002B36D3"/>
    <w:rsid w:val="002C11C9"/>
    <w:rsid w:val="002C28B1"/>
    <w:rsid w:val="002E3235"/>
    <w:rsid w:val="003062CF"/>
    <w:rsid w:val="003133F6"/>
    <w:rsid w:val="003218D1"/>
    <w:rsid w:val="003301A3"/>
    <w:rsid w:val="00330E00"/>
    <w:rsid w:val="00332F3F"/>
    <w:rsid w:val="00335D30"/>
    <w:rsid w:val="003425D7"/>
    <w:rsid w:val="00345A8C"/>
    <w:rsid w:val="00357614"/>
    <w:rsid w:val="003812DB"/>
    <w:rsid w:val="00382B12"/>
    <w:rsid w:val="0039340F"/>
    <w:rsid w:val="003B39D1"/>
    <w:rsid w:val="003B44E7"/>
    <w:rsid w:val="003C76A8"/>
    <w:rsid w:val="003C786F"/>
    <w:rsid w:val="003D64E8"/>
    <w:rsid w:val="004018E7"/>
    <w:rsid w:val="004034F0"/>
    <w:rsid w:val="0040503F"/>
    <w:rsid w:val="0040544E"/>
    <w:rsid w:val="004063F0"/>
    <w:rsid w:val="00407A95"/>
    <w:rsid w:val="0041092B"/>
    <w:rsid w:val="00414708"/>
    <w:rsid w:val="0042582B"/>
    <w:rsid w:val="004527B7"/>
    <w:rsid w:val="004634B2"/>
    <w:rsid w:val="0046492F"/>
    <w:rsid w:val="00482207"/>
    <w:rsid w:val="0048235F"/>
    <w:rsid w:val="00486FF8"/>
    <w:rsid w:val="00491D38"/>
    <w:rsid w:val="00496A5A"/>
    <w:rsid w:val="004A39C0"/>
    <w:rsid w:val="004A3C5B"/>
    <w:rsid w:val="004A55A4"/>
    <w:rsid w:val="004B29D4"/>
    <w:rsid w:val="004C4CC5"/>
    <w:rsid w:val="004C54CA"/>
    <w:rsid w:val="004C6068"/>
    <w:rsid w:val="004D632D"/>
    <w:rsid w:val="004F3849"/>
    <w:rsid w:val="00507C65"/>
    <w:rsid w:val="00510726"/>
    <w:rsid w:val="00511DB7"/>
    <w:rsid w:val="00517713"/>
    <w:rsid w:val="00522349"/>
    <w:rsid w:val="005235B6"/>
    <w:rsid w:val="00531779"/>
    <w:rsid w:val="0054146F"/>
    <w:rsid w:val="00551F09"/>
    <w:rsid w:val="0056429E"/>
    <w:rsid w:val="00565589"/>
    <w:rsid w:val="00567761"/>
    <w:rsid w:val="00576984"/>
    <w:rsid w:val="005931FE"/>
    <w:rsid w:val="005A10ED"/>
    <w:rsid w:val="005A5F4B"/>
    <w:rsid w:val="005B1C2D"/>
    <w:rsid w:val="005C34AA"/>
    <w:rsid w:val="005D2EFC"/>
    <w:rsid w:val="005D540F"/>
    <w:rsid w:val="005E50BA"/>
    <w:rsid w:val="005E622D"/>
    <w:rsid w:val="005F2BB6"/>
    <w:rsid w:val="00602B3F"/>
    <w:rsid w:val="00603CF5"/>
    <w:rsid w:val="00605373"/>
    <w:rsid w:val="006442D9"/>
    <w:rsid w:val="00646279"/>
    <w:rsid w:val="00652E04"/>
    <w:rsid w:val="00665558"/>
    <w:rsid w:val="0067361A"/>
    <w:rsid w:val="00676ED1"/>
    <w:rsid w:val="00685FDD"/>
    <w:rsid w:val="00694997"/>
    <w:rsid w:val="006A552D"/>
    <w:rsid w:val="006A68F6"/>
    <w:rsid w:val="006D0EEB"/>
    <w:rsid w:val="006D12E8"/>
    <w:rsid w:val="006D4A73"/>
    <w:rsid w:val="006E0D47"/>
    <w:rsid w:val="006E2077"/>
    <w:rsid w:val="006F0A5F"/>
    <w:rsid w:val="006F0ED3"/>
    <w:rsid w:val="006F74DA"/>
    <w:rsid w:val="0070547A"/>
    <w:rsid w:val="00716FA5"/>
    <w:rsid w:val="007265B2"/>
    <w:rsid w:val="007320AE"/>
    <w:rsid w:val="00735A76"/>
    <w:rsid w:val="00736595"/>
    <w:rsid w:val="0076617E"/>
    <w:rsid w:val="00767504"/>
    <w:rsid w:val="00767DC1"/>
    <w:rsid w:val="00782009"/>
    <w:rsid w:val="007904F6"/>
    <w:rsid w:val="00792ADB"/>
    <w:rsid w:val="0079441F"/>
    <w:rsid w:val="007A03FE"/>
    <w:rsid w:val="007B18FC"/>
    <w:rsid w:val="007B6296"/>
    <w:rsid w:val="007B7655"/>
    <w:rsid w:val="007D291F"/>
    <w:rsid w:val="007D735E"/>
    <w:rsid w:val="007E44CF"/>
    <w:rsid w:val="008104B3"/>
    <w:rsid w:val="00812F86"/>
    <w:rsid w:val="00823BBD"/>
    <w:rsid w:val="00826313"/>
    <w:rsid w:val="008431B3"/>
    <w:rsid w:val="00850225"/>
    <w:rsid w:val="0086289B"/>
    <w:rsid w:val="008649A8"/>
    <w:rsid w:val="00890664"/>
    <w:rsid w:val="00897ACF"/>
    <w:rsid w:val="00897B84"/>
    <w:rsid w:val="008A2158"/>
    <w:rsid w:val="008A2DBF"/>
    <w:rsid w:val="008B41E4"/>
    <w:rsid w:val="008C2CBB"/>
    <w:rsid w:val="008C3DB9"/>
    <w:rsid w:val="008D5B35"/>
    <w:rsid w:val="008E162D"/>
    <w:rsid w:val="008E76A7"/>
    <w:rsid w:val="008E7705"/>
    <w:rsid w:val="008F1DC7"/>
    <w:rsid w:val="008F434F"/>
    <w:rsid w:val="00901134"/>
    <w:rsid w:val="0091254E"/>
    <w:rsid w:val="00926AFD"/>
    <w:rsid w:val="009272D7"/>
    <w:rsid w:val="009350E4"/>
    <w:rsid w:val="00941610"/>
    <w:rsid w:val="00943D02"/>
    <w:rsid w:val="00946D13"/>
    <w:rsid w:val="00947B4F"/>
    <w:rsid w:val="00950A93"/>
    <w:rsid w:val="00950EC3"/>
    <w:rsid w:val="00970BAF"/>
    <w:rsid w:val="00976C05"/>
    <w:rsid w:val="00981B22"/>
    <w:rsid w:val="009930F5"/>
    <w:rsid w:val="009A0A84"/>
    <w:rsid w:val="009A1EE5"/>
    <w:rsid w:val="009E06B1"/>
    <w:rsid w:val="009E2C29"/>
    <w:rsid w:val="00A12EC2"/>
    <w:rsid w:val="00A1625F"/>
    <w:rsid w:val="00A172BA"/>
    <w:rsid w:val="00A22BAC"/>
    <w:rsid w:val="00A32C7B"/>
    <w:rsid w:val="00A33CA6"/>
    <w:rsid w:val="00A60832"/>
    <w:rsid w:val="00A660D9"/>
    <w:rsid w:val="00A74D8E"/>
    <w:rsid w:val="00A87519"/>
    <w:rsid w:val="00AB1EF4"/>
    <w:rsid w:val="00AB5289"/>
    <w:rsid w:val="00AC3C73"/>
    <w:rsid w:val="00AE5658"/>
    <w:rsid w:val="00AE60CD"/>
    <w:rsid w:val="00B13D4C"/>
    <w:rsid w:val="00B21F32"/>
    <w:rsid w:val="00B22BF8"/>
    <w:rsid w:val="00B35309"/>
    <w:rsid w:val="00B76D74"/>
    <w:rsid w:val="00B8640E"/>
    <w:rsid w:val="00B86F22"/>
    <w:rsid w:val="00B93AFE"/>
    <w:rsid w:val="00B95197"/>
    <w:rsid w:val="00B965BB"/>
    <w:rsid w:val="00BB3809"/>
    <w:rsid w:val="00BB74AA"/>
    <w:rsid w:val="00BC6C86"/>
    <w:rsid w:val="00C053DD"/>
    <w:rsid w:val="00C07B44"/>
    <w:rsid w:val="00C12E25"/>
    <w:rsid w:val="00C25E93"/>
    <w:rsid w:val="00C436A3"/>
    <w:rsid w:val="00C44322"/>
    <w:rsid w:val="00C47897"/>
    <w:rsid w:val="00C570FD"/>
    <w:rsid w:val="00C70052"/>
    <w:rsid w:val="00C865FC"/>
    <w:rsid w:val="00C9369F"/>
    <w:rsid w:val="00CA6565"/>
    <w:rsid w:val="00CC4A84"/>
    <w:rsid w:val="00CC6529"/>
    <w:rsid w:val="00CD3411"/>
    <w:rsid w:val="00CD56EB"/>
    <w:rsid w:val="00CD6E75"/>
    <w:rsid w:val="00CD7002"/>
    <w:rsid w:val="00CF6C95"/>
    <w:rsid w:val="00D04D85"/>
    <w:rsid w:val="00D07806"/>
    <w:rsid w:val="00D11AF6"/>
    <w:rsid w:val="00D12291"/>
    <w:rsid w:val="00D13B84"/>
    <w:rsid w:val="00D14BAE"/>
    <w:rsid w:val="00D25BC0"/>
    <w:rsid w:val="00D5115E"/>
    <w:rsid w:val="00D555B5"/>
    <w:rsid w:val="00D57072"/>
    <w:rsid w:val="00D57672"/>
    <w:rsid w:val="00D6210F"/>
    <w:rsid w:val="00D6675B"/>
    <w:rsid w:val="00D719C8"/>
    <w:rsid w:val="00D84A0C"/>
    <w:rsid w:val="00D9709C"/>
    <w:rsid w:val="00DA3860"/>
    <w:rsid w:val="00DC1664"/>
    <w:rsid w:val="00DC6A9A"/>
    <w:rsid w:val="00DC6DEC"/>
    <w:rsid w:val="00DE63FF"/>
    <w:rsid w:val="00DF2B77"/>
    <w:rsid w:val="00DF5277"/>
    <w:rsid w:val="00DF637E"/>
    <w:rsid w:val="00E20AEE"/>
    <w:rsid w:val="00E25B01"/>
    <w:rsid w:val="00E270B0"/>
    <w:rsid w:val="00E31E85"/>
    <w:rsid w:val="00E5208D"/>
    <w:rsid w:val="00E55997"/>
    <w:rsid w:val="00E574EB"/>
    <w:rsid w:val="00E77227"/>
    <w:rsid w:val="00E801F7"/>
    <w:rsid w:val="00E83F83"/>
    <w:rsid w:val="00E85297"/>
    <w:rsid w:val="00E90FA1"/>
    <w:rsid w:val="00EB33A3"/>
    <w:rsid w:val="00EB7E97"/>
    <w:rsid w:val="00EC0EA0"/>
    <w:rsid w:val="00EC15D6"/>
    <w:rsid w:val="00EC4231"/>
    <w:rsid w:val="00EC70F5"/>
    <w:rsid w:val="00ED1569"/>
    <w:rsid w:val="00ED24FD"/>
    <w:rsid w:val="00EE3F16"/>
    <w:rsid w:val="00EE4710"/>
    <w:rsid w:val="00EE785C"/>
    <w:rsid w:val="00F00AFC"/>
    <w:rsid w:val="00F206A8"/>
    <w:rsid w:val="00F24B2F"/>
    <w:rsid w:val="00F30D0A"/>
    <w:rsid w:val="00F40019"/>
    <w:rsid w:val="00F50D85"/>
    <w:rsid w:val="00F57626"/>
    <w:rsid w:val="00F668A2"/>
    <w:rsid w:val="00F67EE7"/>
    <w:rsid w:val="00F82F83"/>
    <w:rsid w:val="00F90EC5"/>
    <w:rsid w:val="00F94E39"/>
    <w:rsid w:val="00FB10C4"/>
    <w:rsid w:val="00FB4A4E"/>
    <w:rsid w:val="00FB76D8"/>
    <w:rsid w:val="00FC5BE6"/>
    <w:rsid w:val="00FC796D"/>
    <w:rsid w:val="00FE07A8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75992"/>
  <w15:docId w15:val="{12A5A933-57C7-4EA4-941F-FF8A5F40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47897"/>
    <w:pPr>
      <w:keepNext/>
      <w:numPr>
        <w:numId w:val="14"/>
      </w:numPr>
      <w:spacing w:before="480" w:after="240"/>
      <w:jc w:val="both"/>
      <w:outlineLvl w:val="0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7897"/>
    <w:pPr>
      <w:keepNext/>
      <w:numPr>
        <w:ilvl w:val="1"/>
        <w:numId w:val="14"/>
      </w:numPr>
      <w:spacing w:after="240"/>
      <w:jc w:val="both"/>
      <w:outlineLvl w:val="1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897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C47897"/>
    <w:rPr>
      <w:rFonts w:ascii="Arial" w:eastAsia="Times New Roman" w:hAnsi="Arial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708"/>
  </w:style>
  <w:style w:type="paragraph" w:styleId="Rodap">
    <w:name w:val="footer"/>
    <w:basedOn w:val="Normal"/>
    <w:link w:val="Rodap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708"/>
  </w:style>
  <w:style w:type="table" w:styleId="Tabelacomgrade">
    <w:name w:val="Table Grid"/>
    <w:basedOn w:val="Tabelanormal"/>
    <w:uiPriority w:val="59"/>
    <w:rsid w:val="004147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4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147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4F6"/>
    <w:rPr>
      <w:color w:val="0000FF"/>
      <w:u w:val="single"/>
    </w:rPr>
  </w:style>
  <w:style w:type="paragraph" w:customStyle="1" w:styleId="Default">
    <w:name w:val="Default"/>
    <w:rsid w:val="005E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D6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1EF4"/>
    <w:pPr>
      <w:spacing w:after="24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A0A84"/>
    <w:pPr>
      <w:spacing w:after="0" w:line="240" w:lineRule="auto"/>
      <w:jc w:val="both"/>
    </w:pPr>
    <w:rPr>
      <w:rFonts w:ascii="Arial" w:hAnsi="Arial"/>
      <w:b/>
      <w:bCs/>
      <w:color w:val="000000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897"/>
    <w:pPr>
      <w:spacing w:after="24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47897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8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7897"/>
    <w:rPr>
      <w:rFonts w:ascii="Arial" w:hAnsi="Arial"/>
      <w:b/>
      <w:bCs/>
      <w:lang w:eastAsia="en-US"/>
    </w:rPr>
  </w:style>
  <w:style w:type="paragraph" w:styleId="SemEspaamento">
    <w:name w:val="No Spacing"/>
    <w:uiPriority w:val="1"/>
    <w:qFormat/>
    <w:rsid w:val="00C47897"/>
    <w:rPr>
      <w:rFonts w:ascii="Times New Roman" w:eastAsia="Times New Roman" w:hAnsi="Times New Roman"/>
      <w:sz w:val="24"/>
      <w:szCs w:val="24"/>
    </w:rPr>
  </w:style>
  <w:style w:type="character" w:customStyle="1" w:styleId="previewmsgtext">
    <w:name w:val="previewmsgtext"/>
    <w:rsid w:val="00C47897"/>
  </w:style>
  <w:style w:type="character" w:styleId="TtulodoLivro">
    <w:name w:val="Book Title"/>
    <w:uiPriority w:val="33"/>
    <w:qFormat/>
    <w:rsid w:val="00C4789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C57C-21C8-4C20-A39E-747F156C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Reguladora de Saneamento e Infraestrutura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Kátia Côco</dc:creator>
  <cp:lastModifiedBy>Debora Niero</cp:lastModifiedBy>
  <cp:revision>2</cp:revision>
  <cp:lastPrinted>2016-04-20T11:47:00Z</cp:lastPrinted>
  <dcterms:created xsi:type="dcterms:W3CDTF">2023-06-22T16:03:00Z</dcterms:created>
  <dcterms:modified xsi:type="dcterms:W3CDTF">2023-06-22T16:03:00Z</dcterms:modified>
</cp:coreProperties>
</file>